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Bidi"/>
          <w:color w:val="auto"/>
          <w:spacing w:val="6"/>
          <w:sz w:val="23"/>
          <w:szCs w:val="23"/>
        </w:rPr>
        <w:id w:val="111744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00000"/>
          <w:spacing w:val="0"/>
        </w:rPr>
      </w:sdtEndPr>
      <w:sdtContent>
        <w:p w14:paraId="68E3F272" w14:textId="77777777" w:rsidR="00BF2701" w:rsidRDefault="00BF2701" w:rsidP="00BF2701">
          <w:pPr>
            <w:pStyle w:val="Default"/>
            <w:spacing w:line="360" w:lineRule="auto"/>
            <w:ind w:left="4956"/>
            <w:jc w:val="both"/>
            <w:rPr>
              <w:spacing w:val="6"/>
              <w:sz w:val="23"/>
              <w:szCs w:val="23"/>
            </w:rPr>
          </w:pPr>
          <w:r>
            <w:rPr>
              <w:spacing w:val="6"/>
              <w:sz w:val="23"/>
              <w:szCs w:val="23"/>
            </w:rPr>
            <w:t>Załącznik Nr 1 – Formularz cenowy</w:t>
          </w:r>
        </w:p>
        <w:tbl>
          <w:tblPr>
            <w:tblpPr w:leftFromText="141" w:rightFromText="141" w:vertAnchor="text" w:horzAnchor="margin" w:tblpXSpec="center" w:tblpY="91"/>
            <w:tblOverlap w:val="never"/>
            <w:tblW w:w="11373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3647"/>
            <w:gridCol w:w="775"/>
            <w:gridCol w:w="709"/>
            <w:gridCol w:w="1276"/>
            <w:gridCol w:w="1134"/>
            <w:gridCol w:w="1275"/>
            <w:gridCol w:w="1418"/>
            <w:gridCol w:w="783"/>
          </w:tblGrid>
          <w:tr w:rsidR="00BF2701" w:rsidRPr="00F24E67" w14:paraId="4ED00A55" w14:textId="77777777" w:rsidTr="0020635A">
            <w:trPr>
              <w:trHeight w:val="720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D8EED6" w14:textId="77777777" w:rsidR="00BF2701" w:rsidRPr="00F24E67" w:rsidRDefault="00BF2701" w:rsidP="0020635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pl-PL"/>
                  </w:rPr>
                </w:pPr>
                <w:r w:rsidRPr="00C6306B"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8"/>
                    <w:lang w:eastAsia="pl-PL"/>
                  </w:rPr>
                  <w:t>Lp.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14:paraId="1C4F3F0B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NAZWA PRODUKTU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7323E6C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Jedn. miary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4D917C44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Ilość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61591E09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Cena jednostkowa netto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2E2173D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Wartość netto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26A23C14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Cena jednostkowa brutto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8E79898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Wartość brutto</w:t>
                </w: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7D5C414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Stawka VAT</w:t>
                </w:r>
              </w:p>
            </w:tc>
          </w:tr>
          <w:tr w:rsidR="00BF2701" w:rsidRPr="00F24E67" w14:paraId="667488BF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293B45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F24E6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  <w:hideMark/>
              </w:tcPr>
              <w:p w14:paraId="2ED3781F" w14:textId="77777777"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lang w:eastAsia="pl-PL"/>
                  </w:rPr>
                  <w:t>Miruna</w:t>
                </w:r>
                <w:proofErr w:type="spellEnd"/>
                <w:r>
                  <w:rPr>
                    <w:rFonts w:ascii="Times New Roman" w:hAnsi="Times New Roman" w:cs="Times New Roman"/>
                    <w:lang w:eastAsia="pl-PL"/>
                  </w:rPr>
                  <w:t xml:space="preserve"> nowozelandzka bez skóry </w:t>
                </w:r>
                <w:proofErr w:type="spellStart"/>
                <w:r>
                  <w:rPr>
                    <w:rFonts w:ascii="Times New Roman" w:hAnsi="Times New Roman" w:cs="Times New Roman"/>
                    <w:lang w:eastAsia="pl-PL"/>
                  </w:rPr>
                  <w:t>Amaltal</w:t>
                </w:r>
                <w:proofErr w:type="spellEnd"/>
                <w:r>
                  <w:rPr>
                    <w:rFonts w:ascii="Times New Roman" w:hAnsi="Times New Roman" w:cs="Times New Roman"/>
                    <w:lang w:eastAsia="pl-PL"/>
                  </w:rPr>
                  <w:t xml:space="preserve"> SHP, zawartość wody/glazury do 5%, opak. jednostkowe 6,8kg, rozmiar pojedynczego fileta min. 290g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1B3FDA1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kg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115BE16" w14:textId="56E16D81" w:rsidR="00BF2701" w:rsidRPr="00F24E67" w:rsidRDefault="007A3A6A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4</w:t>
                </w:r>
                <w:r w:rsidR="009C77A4">
                  <w:rPr>
                    <w:rFonts w:ascii="Times New Roman" w:hAnsi="Times New Roman" w:cs="Times New Roman"/>
                    <w:lang w:eastAsia="pl-PL"/>
                  </w:rPr>
                  <w:t>35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6A2A3F76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1D1912B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0FBB0FC4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6589079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EAB2342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33264E86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AEE533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2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14:paraId="139B98E4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RYBA – MAKRELA</w:t>
                </w:r>
              </w:p>
              <w:p w14:paraId="5345219E" w14:textId="77777777"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tuszka wędzona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E278C7B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kg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6E451B9B" w14:textId="77777777" w:rsidR="00BF2701" w:rsidRPr="00F24E67" w:rsidRDefault="007A3A6A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20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6C40E9BD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153EF2D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5C0B3A0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5BE36F3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D4ECD49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27DEA500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9F3ED3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  <w:hideMark/>
              </w:tcPr>
              <w:p w14:paraId="7B39FDD0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RYBA – TUŃCZYK</w:t>
                </w:r>
              </w:p>
              <w:p w14:paraId="7ACB1A9B" w14:textId="77777777"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kawałki, puszka, w oleju roślinnym, opak. jednostkowe 170g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CC8AADC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 xml:space="preserve">szt. 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94FB22F" w14:textId="77777777" w:rsidR="00BF2701" w:rsidRPr="00F24E67" w:rsidRDefault="0029445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50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1737D02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668F7796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28EBA8BC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3B4F5B5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043108D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2F0C7E9D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6CB82F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4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CE2BA5E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 xml:space="preserve">Paluszki rybne FROSTA złote, z fileta mintaja/morszczuka (zależnie od partii produktu) Frosta, o zawartości ryby 65%, opak. jednostkowe </w:t>
                </w:r>
                <w:r w:rsidR="00294451"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300</w:t>
                </w: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41147314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szt.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488F9251" w14:textId="54B839E2" w:rsidR="00BF2701" w:rsidRDefault="009C77A4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290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46ED1547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0561532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5177CED1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C4615D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7C0EB3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1515859C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621A84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3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79FE664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RAZEM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C5632CB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1E74C85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16F5BB1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81D52D0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17FEFAA3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BE2097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9921AA9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</w:tbl>
        <w:p w14:paraId="75B37EB2" w14:textId="77777777" w:rsidR="00BF2701" w:rsidRPr="00712A31" w:rsidRDefault="00BF2701" w:rsidP="00BF2701">
          <w:pPr>
            <w:pStyle w:val="Default"/>
            <w:tabs>
              <w:tab w:val="left" w:pos="6015"/>
            </w:tabs>
            <w:spacing w:line="360" w:lineRule="auto"/>
            <w:jc w:val="both"/>
            <w:rPr>
              <w:sz w:val="23"/>
              <w:szCs w:val="23"/>
            </w:rPr>
          </w:pPr>
          <w:r>
            <w:rPr>
              <w:sz w:val="23"/>
              <w:szCs w:val="23"/>
            </w:rPr>
            <w:tab/>
          </w:r>
        </w:p>
      </w:sdtContent>
    </w:sdt>
    <w:p w14:paraId="02106861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14:paraId="4A811280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4AF9A5C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0" w:name="_Hlk531086331"/>
    </w:p>
    <w:p w14:paraId="6FC18E71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0"/>
    <w:p w14:paraId="6F8268C7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78FA9180" w14:textId="77777777" w:rsidR="00BF2701" w:rsidRPr="00977DCC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3FACDB67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6569DAA7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28F62983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06A34F33" w14:textId="77777777" w:rsidR="00BF2701" w:rsidRDefault="00BF2701" w:rsidP="00BF2701">
      <w:r>
        <w:t>……………………………………………………                                                                   ……………………………………………………………</w:t>
      </w:r>
    </w:p>
    <w:p w14:paraId="42220B61" w14:textId="77777777" w:rsidR="00BF2701" w:rsidRDefault="00BF2701" w:rsidP="00BF2701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14:paraId="2F1B5664" w14:textId="77777777" w:rsidR="00BF2701" w:rsidRPr="0070435C" w:rsidRDefault="00BF2701" w:rsidP="00BF2701">
      <w:pPr>
        <w:rPr>
          <w:sz w:val="16"/>
          <w:szCs w:val="16"/>
        </w:rPr>
      </w:pPr>
      <w:proofErr w:type="spellStart"/>
      <w:r w:rsidRPr="0070435C">
        <w:rPr>
          <w:sz w:val="16"/>
          <w:szCs w:val="16"/>
        </w:rPr>
        <w:lastRenderedPageBreak/>
        <w:t>m.p</w:t>
      </w:r>
      <w:proofErr w:type="spellEnd"/>
      <w:r w:rsidRPr="0070435C">
        <w:rPr>
          <w:sz w:val="16"/>
          <w:szCs w:val="16"/>
        </w:rPr>
        <w:t>.</w:t>
      </w:r>
    </w:p>
    <w:p w14:paraId="46CDFF1D" w14:textId="77777777" w:rsidR="00BF2701" w:rsidRDefault="00BF2701" w:rsidP="00BF2701">
      <w:pPr>
        <w:jc w:val="right"/>
      </w:pPr>
      <w:r>
        <w:t>Załącznik Nr 2 – Formularz oferty</w:t>
      </w:r>
    </w:p>
    <w:p w14:paraId="67C0CBA2" w14:textId="77777777" w:rsidR="00BF2701" w:rsidRDefault="00BF2701" w:rsidP="00BF2701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6A50E65B" w14:textId="77777777" w:rsidR="00BF2701" w:rsidRDefault="00BF2701" w:rsidP="00BF2701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3CA22F77" w14:textId="77777777" w:rsidR="00BF2701" w:rsidRPr="00905F31" w:rsidRDefault="00BF2701" w:rsidP="00BF2701">
      <w:pPr>
        <w:spacing w:line="240" w:lineRule="auto"/>
      </w:pPr>
      <w:r>
        <w:t xml:space="preserve">REGON …………………………………………..  </w:t>
      </w:r>
      <w:r w:rsidRPr="00905F31">
        <w:t>NIP …………………………………………………..</w:t>
      </w:r>
    </w:p>
    <w:p w14:paraId="3503AC1E" w14:textId="77777777" w:rsidR="00BF2701" w:rsidRPr="00905F31" w:rsidRDefault="00BF2701" w:rsidP="00BF2701">
      <w:pPr>
        <w:spacing w:line="240" w:lineRule="auto"/>
      </w:pPr>
      <w:r w:rsidRPr="00905F31">
        <w:t>TEL. …………………………………………… FAX ………………………………………………….</w:t>
      </w:r>
    </w:p>
    <w:p w14:paraId="68EEC41A" w14:textId="77777777" w:rsidR="00BF2701" w:rsidRPr="00905F31" w:rsidRDefault="00BF2701" w:rsidP="00BF2701">
      <w:pPr>
        <w:spacing w:line="240" w:lineRule="auto"/>
      </w:pPr>
      <w:r w:rsidRPr="00905F31">
        <w:t>e-mail: ………………………………………………………………………………………………..</w:t>
      </w:r>
    </w:p>
    <w:p w14:paraId="2AE6050B" w14:textId="77777777" w:rsidR="00BF2701" w:rsidRPr="006F401B" w:rsidRDefault="00BF2701" w:rsidP="00BF2701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555C4A8A" w14:textId="77777777" w:rsidR="00BF2701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ryb i przetworów rybnych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315466">
        <w:rPr>
          <w:sz w:val="18"/>
        </w:rPr>
        <w:t>2</w:t>
      </w:r>
      <w:r w:rsidR="007A3A6A">
        <w:rPr>
          <w:sz w:val="18"/>
        </w:rPr>
        <w:t>1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50A47E47" w14:textId="77777777" w:rsidR="006B3CFE" w:rsidRDefault="006B3CFE" w:rsidP="006B3CFE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518D4415" w14:textId="77777777" w:rsidR="006B3CFE" w:rsidRDefault="006B3CFE" w:rsidP="006B3CFE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3379AEC0" w14:textId="77777777" w:rsidR="006B3CFE" w:rsidRPr="008F69BA" w:rsidRDefault="006B3CFE" w:rsidP="006B3CFE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5E31BC69" w14:textId="77777777" w:rsidR="00BF2701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3515FEFB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przedmiot zamówienia na który składamy ofertę zobowiązujemy się realizować sukcesywnie od dnia 01 stycznia 20</w:t>
      </w:r>
      <w:r w:rsidR="007A3A6A">
        <w:rPr>
          <w:sz w:val="16"/>
        </w:rPr>
        <w:t>21</w:t>
      </w:r>
      <w:r w:rsidRPr="006B2F82">
        <w:rPr>
          <w:sz w:val="16"/>
        </w:rPr>
        <w:t xml:space="preserve"> r. do 31 grudnia 20</w:t>
      </w:r>
      <w:r w:rsidR="00315466">
        <w:rPr>
          <w:sz w:val="16"/>
        </w:rPr>
        <w:t>2</w:t>
      </w:r>
      <w:r w:rsidR="007A3A6A">
        <w:rPr>
          <w:sz w:val="16"/>
        </w:rPr>
        <w:t>1</w:t>
      </w:r>
      <w:r w:rsidRPr="006B2F82">
        <w:rPr>
          <w:sz w:val="16"/>
        </w:rPr>
        <w:t xml:space="preserve">r., zgodnie z zawartą umową na podstawie zamówień składanych przez Zamawiającego. </w:t>
      </w:r>
    </w:p>
    <w:p w14:paraId="27E3C02C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67501B6B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Gwarantujemy niezmienność ofertowanych cen przez cały okres realizacji umowy. </w:t>
      </w:r>
    </w:p>
    <w:p w14:paraId="0738C3FF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Wyrażamy zgodę na płatność faktur w terminie 14 dni od daty dostarczenia do siedziby Zamawiającego prawidłowo wystawionej faktury VAT.</w:t>
      </w:r>
    </w:p>
    <w:p w14:paraId="27C3C53C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1C726019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6ADD55A1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zapoznaliśmy się z OPISEM PRZEDMIOTU ZAMÓWIENIA i nie wnosimy do niego zastrzeżeń oraz uzyskaliśmy wszelkie informacje niezbędne do prawidłowego przygotowania i złożenia niniejszej oferty.</w:t>
      </w:r>
    </w:p>
    <w:p w14:paraId="482AE452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jesteśmy związani niniejszą ofertą przez okres 30 dni od dnia upływu terminu składania oferty.</w:t>
      </w:r>
    </w:p>
    <w:p w14:paraId="3085E7BF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1C184894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Oferta wraz z załącznikami zawiera łącznie …… kolejno zapisanych i ponumerowanych stron. </w:t>
      </w:r>
    </w:p>
    <w:p w14:paraId="6AA52676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14:paraId="5CC16EC2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14:paraId="03C2E5EB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6FB08E3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 xml:space="preserve">ostawę </w:t>
      </w:r>
      <w:r>
        <w:rPr>
          <w:sz w:val="16"/>
        </w:rPr>
        <w:t>ryb</w:t>
      </w:r>
      <w:r w:rsidRPr="006B2F82">
        <w:rPr>
          <w:sz w:val="16"/>
        </w:rPr>
        <w:t xml:space="preserve"> do Miejskiego Przedszkola Nr 34 w Płocku na rok 20</w:t>
      </w:r>
      <w:r w:rsidR="00315466">
        <w:rPr>
          <w:sz w:val="16"/>
        </w:rPr>
        <w:t>2</w:t>
      </w:r>
      <w:r w:rsidR="007A3A6A">
        <w:rPr>
          <w:sz w:val="16"/>
        </w:rPr>
        <w:t>1</w:t>
      </w:r>
      <w:r w:rsidRPr="006B2F82">
        <w:rPr>
          <w:sz w:val="16"/>
        </w:rPr>
        <w:t xml:space="preserve"> -na stronie internetowej Biuletynu Informacji Publicznej Zamawiającego.</w:t>
      </w:r>
    </w:p>
    <w:p w14:paraId="4790E639" w14:textId="77777777" w:rsidR="00BF2701" w:rsidRDefault="00BF2701" w:rsidP="00BF2701">
      <w:pPr>
        <w:spacing w:line="240" w:lineRule="auto"/>
        <w:rPr>
          <w:i/>
        </w:rPr>
      </w:pPr>
    </w:p>
    <w:p w14:paraId="1CDCF8EB" w14:textId="77777777" w:rsidR="00BF2701" w:rsidRDefault="00BF2701" w:rsidP="00BF2701">
      <w:pPr>
        <w:spacing w:line="240" w:lineRule="auto"/>
      </w:pPr>
      <w:r>
        <w:t>…………………., dnia …………………                                              …………………………………………………………………………………….</w:t>
      </w:r>
    </w:p>
    <w:p w14:paraId="64460B89" w14:textId="77777777" w:rsidR="00BF2701" w:rsidRDefault="00BF2701" w:rsidP="00BF2701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6E358180" w14:textId="77777777" w:rsidR="00BF2701" w:rsidRPr="009E357F" w:rsidRDefault="00BF2701" w:rsidP="00BF2701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p w14:paraId="15B5F993" w14:textId="77777777" w:rsidR="00BF2701" w:rsidRDefault="00BF2701" w:rsidP="00BF2701">
      <w:pPr>
        <w:pStyle w:val="Nagwek"/>
      </w:pPr>
    </w:p>
    <w:sectPr w:rsidR="00BF2701" w:rsidSect="00E011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F289" w14:textId="77777777" w:rsidR="007A1813" w:rsidRDefault="007A1813" w:rsidP="00BF2701">
      <w:pPr>
        <w:spacing w:before="0" w:after="0" w:line="240" w:lineRule="auto"/>
      </w:pPr>
      <w:r>
        <w:separator/>
      </w:r>
    </w:p>
  </w:endnote>
  <w:endnote w:type="continuationSeparator" w:id="0">
    <w:p w14:paraId="0865429F" w14:textId="77777777" w:rsidR="007A1813" w:rsidRDefault="007A1813" w:rsidP="00BF2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CCE1" w14:textId="77777777" w:rsidR="007A1813" w:rsidRDefault="007A1813" w:rsidP="00BF2701">
      <w:pPr>
        <w:spacing w:before="0" w:after="0" w:line="240" w:lineRule="auto"/>
      </w:pPr>
      <w:r>
        <w:separator/>
      </w:r>
    </w:p>
  </w:footnote>
  <w:footnote w:type="continuationSeparator" w:id="0">
    <w:p w14:paraId="3E74F67F" w14:textId="77777777" w:rsidR="007A1813" w:rsidRDefault="007A1813" w:rsidP="00BF27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8314" w14:textId="77777777" w:rsidR="00BF2701" w:rsidRDefault="00BF2701" w:rsidP="00BF2701">
    <w:pPr>
      <w:pStyle w:val="Nagwek"/>
    </w:pPr>
    <w:r>
      <w:t>Sukcesywna dostawa ryb i przetworów rybnych dla Miejskiego Przedszkola Nr 34 w Płocku – 20</w:t>
    </w:r>
    <w:r w:rsidR="00315466">
      <w:t>2</w:t>
    </w:r>
    <w:r w:rsidR="007A3A6A">
      <w:t>1</w:t>
    </w:r>
    <w:r>
      <w:t>r.</w:t>
    </w:r>
  </w:p>
  <w:p w14:paraId="55055428" w14:textId="77777777" w:rsidR="00BF2701" w:rsidRDefault="00BF2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701"/>
    <w:rsid w:val="00217713"/>
    <w:rsid w:val="00294451"/>
    <w:rsid w:val="002E29EA"/>
    <w:rsid w:val="00315466"/>
    <w:rsid w:val="003A6EAD"/>
    <w:rsid w:val="004D3C51"/>
    <w:rsid w:val="005E5080"/>
    <w:rsid w:val="006B3CFE"/>
    <w:rsid w:val="0070435C"/>
    <w:rsid w:val="007A1813"/>
    <w:rsid w:val="007A3A6A"/>
    <w:rsid w:val="009C77A4"/>
    <w:rsid w:val="00B41A6D"/>
    <w:rsid w:val="00B433D5"/>
    <w:rsid w:val="00BF2701"/>
    <w:rsid w:val="00E0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E51B"/>
  <w15:docId w15:val="{272BA0B8-5B1C-4516-B0ED-F57A19A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70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01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01"/>
  </w:style>
  <w:style w:type="paragraph" w:styleId="Bezodstpw">
    <w:name w:val="No Spacing"/>
    <w:link w:val="BezodstpwZnak"/>
    <w:uiPriority w:val="1"/>
    <w:qFormat/>
    <w:rsid w:val="00BF2701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2701"/>
    <w:rPr>
      <w:rFonts w:eastAsiaTheme="minorEastAsia"/>
      <w:sz w:val="20"/>
      <w:szCs w:val="20"/>
    </w:rPr>
  </w:style>
  <w:style w:type="paragraph" w:customStyle="1" w:styleId="Default">
    <w:name w:val="Default"/>
    <w:rsid w:val="00BF2701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10</cp:revision>
  <dcterms:created xsi:type="dcterms:W3CDTF">2018-12-11T07:51:00Z</dcterms:created>
  <dcterms:modified xsi:type="dcterms:W3CDTF">2020-11-17T11:45:00Z</dcterms:modified>
</cp:coreProperties>
</file>